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9300E" w:rsidTr="00D9300E">
        <w:tc>
          <w:tcPr>
            <w:tcW w:w="3005" w:type="dxa"/>
          </w:tcPr>
          <w:p w:rsidR="00D9300E" w:rsidRPr="00D9300E" w:rsidRDefault="00D9300E" w:rsidP="00D9300E">
            <w:pPr>
              <w:jc w:val="center"/>
              <w:rPr>
                <w:b/>
                <w:sz w:val="32"/>
              </w:rPr>
            </w:pPr>
            <w:r w:rsidRPr="00D9300E">
              <w:rPr>
                <w:b/>
                <w:sz w:val="32"/>
              </w:rPr>
              <w:t>Sze</w:t>
            </w:r>
            <w:bookmarkStart w:id="0" w:name="_GoBack"/>
            <w:bookmarkEnd w:id="0"/>
            <w:r w:rsidRPr="00D9300E">
              <w:rPr>
                <w:b/>
                <w:sz w:val="32"/>
              </w:rPr>
              <w:t>mélyes adat</w:t>
            </w:r>
          </w:p>
        </w:tc>
        <w:tc>
          <w:tcPr>
            <w:tcW w:w="3005" w:type="dxa"/>
          </w:tcPr>
          <w:p w:rsidR="00D9300E" w:rsidRPr="00D9300E" w:rsidRDefault="00D9300E" w:rsidP="00D9300E">
            <w:pPr>
              <w:jc w:val="center"/>
              <w:rPr>
                <w:b/>
                <w:sz w:val="32"/>
              </w:rPr>
            </w:pPr>
            <w:r w:rsidRPr="00D9300E">
              <w:rPr>
                <w:b/>
                <w:sz w:val="32"/>
              </w:rPr>
              <w:t>Képességre vonatkozó adat</w:t>
            </w:r>
          </w:p>
        </w:tc>
        <w:tc>
          <w:tcPr>
            <w:tcW w:w="3006" w:type="dxa"/>
          </w:tcPr>
          <w:p w:rsidR="00D9300E" w:rsidRPr="00D9300E" w:rsidRDefault="00D9300E" w:rsidP="00D9300E">
            <w:pPr>
              <w:jc w:val="center"/>
              <w:rPr>
                <w:b/>
                <w:sz w:val="32"/>
              </w:rPr>
            </w:pPr>
            <w:r w:rsidRPr="00D9300E">
              <w:rPr>
                <w:b/>
                <w:sz w:val="32"/>
              </w:rPr>
              <w:t>Munkaügyi adat</w:t>
            </w:r>
          </w:p>
        </w:tc>
      </w:tr>
      <w:tr w:rsidR="00D9300E" w:rsidTr="00D9300E">
        <w:tc>
          <w:tcPr>
            <w:tcW w:w="3005" w:type="dxa"/>
          </w:tcPr>
          <w:p w:rsidR="00D9300E" w:rsidRDefault="00D9300E" w:rsidP="00D9300E"/>
        </w:tc>
        <w:tc>
          <w:tcPr>
            <w:tcW w:w="3005" w:type="dxa"/>
          </w:tcPr>
          <w:p w:rsidR="00D9300E" w:rsidRDefault="00D9300E" w:rsidP="00D9300E"/>
        </w:tc>
        <w:tc>
          <w:tcPr>
            <w:tcW w:w="3006" w:type="dxa"/>
          </w:tcPr>
          <w:p w:rsidR="00D9300E" w:rsidRDefault="00D9300E" w:rsidP="00D9300E"/>
        </w:tc>
      </w:tr>
      <w:tr w:rsidR="00D9300E" w:rsidTr="00D9300E">
        <w:tc>
          <w:tcPr>
            <w:tcW w:w="3005" w:type="dxa"/>
          </w:tcPr>
          <w:p w:rsidR="00D9300E" w:rsidRDefault="00D9300E" w:rsidP="00D9300E"/>
        </w:tc>
        <w:tc>
          <w:tcPr>
            <w:tcW w:w="3005" w:type="dxa"/>
          </w:tcPr>
          <w:p w:rsidR="00D9300E" w:rsidRDefault="00D9300E" w:rsidP="00D9300E"/>
        </w:tc>
        <w:tc>
          <w:tcPr>
            <w:tcW w:w="3006" w:type="dxa"/>
          </w:tcPr>
          <w:p w:rsidR="00D9300E" w:rsidRDefault="00D9300E" w:rsidP="00D9300E"/>
        </w:tc>
      </w:tr>
      <w:tr w:rsidR="00D9300E" w:rsidTr="00D9300E">
        <w:tc>
          <w:tcPr>
            <w:tcW w:w="3005" w:type="dxa"/>
          </w:tcPr>
          <w:p w:rsidR="00D9300E" w:rsidRDefault="00D9300E" w:rsidP="00D9300E"/>
        </w:tc>
        <w:tc>
          <w:tcPr>
            <w:tcW w:w="3005" w:type="dxa"/>
          </w:tcPr>
          <w:p w:rsidR="00D9300E" w:rsidRDefault="00D9300E" w:rsidP="00D9300E"/>
        </w:tc>
        <w:tc>
          <w:tcPr>
            <w:tcW w:w="3006" w:type="dxa"/>
          </w:tcPr>
          <w:p w:rsidR="00D9300E" w:rsidRDefault="00D9300E" w:rsidP="00D9300E"/>
        </w:tc>
      </w:tr>
    </w:tbl>
    <w:p w:rsidR="0059751A" w:rsidRDefault="000B22D9"/>
    <w:sectPr w:rsidR="00597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2D9" w:rsidRDefault="000B22D9" w:rsidP="00D9300E">
      <w:pPr>
        <w:spacing w:after="0" w:line="240" w:lineRule="auto"/>
      </w:pPr>
      <w:r>
        <w:separator/>
      </w:r>
    </w:p>
  </w:endnote>
  <w:endnote w:type="continuationSeparator" w:id="0">
    <w:p w:rsidR="000B22D9" w:rsidRDefault="000B22D9" w:rsidP="00D9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2D9" w:rsidRDefault="000B22D9" w:rsidP="00D9300E">
      <w:pPr>
        <w:spacing w:after="0" w:line="240" w:lineRule="auto"/>
      </w:pPr>
      <w:r>
        <w:separator/>
      </w:r>
    </w:p>
  </w:footnote>
  <w:footnote w:type="continuationSeparator" w:id="0">
    <w:p w:rsidR="000B22D9" w:rsidRDefault="000B22D9" w:rsidP="00D93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0E"/>
    <w:rsid w:val="000B22D9"/>
    <w:rsid w:val="00250BDA"/>
    <w:rsid w:val="003667C0"/>
    <w:rsid w:val="00D9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2FF8"/>
  <w15:chartTrackingRefBased/>
  <w15:docId w15:val="{B4142BCF-61BC-47BA-B4C3-970AA8B5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93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D9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93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300E"/>
  </w:style>
  <w:style w:type="paragraph" w:styleId="llb">
    <w:name w:val="footer"/>
    <w:basedOn w:val="Norml"/>
    <w:link w:val="llbChar"/>
    <w:uiPriority w:val="99"/>
    <w:unhideWhenUsed/>
    <w:rsid w:val="00D93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Mátai</dc:creator>
  <cp:keywords/>
  <dc:description/>
  <cp:lastModifiedBy>Dóra Mátai</cp:lastModifiedBy>
  <cp:revision>1</cp:revision>
  <dcterms:created xsi:type="dcterms:W3CDTF">2026-02-24T19:47:00Z</dcterms:created>
  <dcterms:modified xsi:type="dcterms:W3CDTF">2026-02-24T19:56:00Z</dcterms:modified>
</cp:coreProperties>
</file>