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699A" w14:textId="1A76270F" w:rsidR="00B841F0" w:rsidRPr="002954CC" w:rsidRDefault="00B841F0" w:rsidP="00B841F0">
      <w:pPr>
        <w:jc w:val="center"/>
        <w:rPr>
          <w:rFonts w:ascii="Times New Roman" w:hAnsi="Times New Roman" w:cs="Times New Roman"/>
        </w:rPr>
      </w:pPr>
      <w:r w:rsidRPr="002954CC">
        <w:rPr>
          <w:rFonts w:ascii="Times New Roman" w:hAnsi="Times New Roman" w:cs="Times New Roman"/>
          <w:b/>
          <w:bCs/>
          <w:u w:val="single"/>
        </w:rPr>
        <w:t>Összefoglalás</w:t>
      </w:r>
    </w:p>
    <w:p w14:paraId="383FC6B9" w14:textId="77777777" w:rsidR="00B841F0" w:rsidRPr="002954CC" w:rsidRDefault="00B841F0" w:rsidP="00B841F0">
      <w:pPr>
        <w:jc w:val="center"/>
        <w:rPr>
          <w:rFonts w:ascii="Times New Roman" w:hAnsi="Times New Roman" w:cs="Times New Roman"/>
        </w:rPr>
      </w:pPr>
    </w:p>
    <w:p w14:paraId="192B8AA5" w14:textId="2DDAD5E4" w:rsidR="002954CC" w:rsidRPr="00D3019B" w:rsidRDefault="002954CC" w:rsidP="00D3019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2954CC">
        <w:rPr>
          <w:rFonts w:ascii="Times New Roman" w:hAnsi="Times New Roman" w:cs="Times New Roman"/>
          <w:b/>
          <w:bCs/>
        </w:rPr>
        <w:t>A mondatban leírtak alapján szerkeszd meg a mondatokat!</w:t>
      </w:r>
    </w:p>
    <w:p w14:paraId="3846B437" w14:textId="15E7CA62" w:rsidR="00B841F0" w:rsidRPr="00B76272" w:rsidRDefault="00B841F0" w:rsidP="00B841F0">
      <w:pPr>
        <w:jc w:val="both"/>
        <w:rPr>
          <w:rFonts w:ascii="Times New Roman" w:hAnsi="Times New Roman" w:cs="Times New Roman"/>
        </w:rPr>
      </w:pPr>
      <w:r w:rsidRPr="00B76272">
        <w:rPr>
          <w:rFonts w:ascii="Times New Roman" w:hAnsi="Times New Roman" w:cs="Times New Roman"/>
        </w:rPr>
        <w:t xml:space="preserve">Ez a mondat legyen jumble betűtípussal, </w:t>
      </w:r>
      <w:r>
        <w:rPr>
          <w:rFonts w:ascii="Times New Roman" w:hAnsi="Times New Roman" w:cs="Times New Roman"/>
        </w:rPr>
        <w:t xml:space="preserve">kék betűszínnel, </w:t>
      </w:r>
      <w:r w:rsidRPr="00B76272">
        <w:rPr>
          <w:rFonts w:ascii="Times New Roman" w:hAnsi="Times New Roman" w:cs="Times New Roman"/>
        </w:rPr>
        <w:t xml:space="preserve">kétszer aláhúzott és 12-es betű mérettel írva. </w:t>
      </w:r>
    </w:p>
    <w:p w14:paraId="0B7C62DF" w14:textId="77777777" w:rsidR="00B841F0" w:rsidRPr="00B76272" w:rsidRDefault="00B841F0" w:rsidP="00B841F0">
      <w:pPr>
        <w:jc w:val="both"/>
        <w:rPr>
          <w:rFonts w:ascii="Times New Roman" w:hAnsi="Times New Roman" w:cs="Times New Roman"/>
        </w:rPr>
      </w:pPr>
    </w:p>
    <w:p w14:paraId="79850804" w14:textId="440A2912" w:rsidR="00B841F0" w:rsidRDefault="00B841F0" w:rsidP="00B841F0">
      <w:pPr>
        <w:jc w:val="both"/>
        <w:rPr>
          <w:rFonts w:ascii="Times New Roman" w:hAnsi="Times New Roman" w:cs="Times New Roman"/>
        </w:rPr>
      </w:pPr>
      <w:r w:rsidRPr="00B76272">
        <w:rPr>
          <w:rFonts w:ascii="Times New Roman" w:hAnsi="Times New Roman" w:cs="Times New Roman"/>
        </w:rPr>
        <w:t>Ez a mondat legyen stencil betűtípussal, nagybetűvel</w:t>
      </w:r>
      <w:r>
        <w:rPr>
          <w:rFonts w:ascii="Times New Roman" w:hAnsi="Times New Roman" w:cs="Times New Roman"/>
        </w:rPr>
        <w:t>, sárga betűszínnel</w:t>
      </w:r>
      <w:r w:rsidRPr="00B76272">
        <w:rPr>
          <w:rFonts w:ascii="Times New Roman" w:hAnsi="Times New Roman" w:cs="Times New Roman"/>
        </w:rPr>
        <w:t xml:space="preserve"> és 14-es betű mérettel írva.</w:t>
      </w:r>
    </w:p>
    <w:p w14:paraId="0D4A45B9" w14:textId="0D72A657" w:rsidR="00B841F0" w:rsidRDefault="00B841F0" w:rsidP="00B841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8/</w:t>
      </w:r>
    </w:p>
    <w:p w14:paraId="40867665" w14:textId="77777777" w:rsidR="00D3019B" w:rsidRDefault="00D3019B" w:rsidP="00B841F0">
      <w:pPr>
        <w:jc w:val="right"/>
        <w:rPr>
          <w:rFonts w:ascii="Times New Roman" w:hAnsi="Times New Roman" w:cs="Times New Roman"/>
        </w:rPr>
      </w:pPr>
    </w:p>
    <w:p w14:paraId="7D3AA405" w14:textId="7F681573" w:rsidR="00B841F0" w:rsidRPr="002954CC" w:rsidRDefault="002954CC" w:rsidP="002954C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5BF18" wp14:editId="475687EC">
                <wp:simplePos x="0" y="0"/>
                <wp:positionH relativeFrom="column">
                  <wp:posOffset>-19050</wp:posOffset>
                </wp:positionH>
                <wp:positionV relativeFrom="paragraph">
                  <wp:posOffset>281305</wp:posOffset>
                </wp:positionV>
                <wp:extent cx="6680200" cy="1784350"/>
                <wp:effectExtent l="19050" t="19050" r="25400" b="25400"/>
                <wp:wrapNone/>
                <wp:docPr id="428509840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178435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7D5B7" id="Téglalap 1" o:spid="_x0000_s1026" style="position:absolute;margin-left:-1.5pt;margin-top:22.15pt;width:526pt;height:1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" filled="f" strokecolor="#030e13 [484]" strokeweight="3pt"/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 xml:space="preserve">A négyzetben látható szöveg alapján szerkeszd meg </w:t>
      </w:r>
    </w:p>
    <w:p w14:paraId="0BE4FF02" w14:textId="2EFE4C5C" w:rsidR="002954CC" w:rsidRDefault="002954CC" w:rsidP="00B841F0">
      <w:pPr>
        <w:jc w:val="center"/>
        <w:rPr>
          <w:rFonts w:ascii="Times New Roman" w:hAnsi="Times New Roman" w:cs="Times New Roman"/>
          <w:b/>
          <w:bCs/>
        </w:rPr>
      </w:pPr>
      <w:r w:rsidRPr="002954CC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CC43225" wp14:editId="356E4D9C">
            <wp:extent cx="6645910" cy="1673225"/>
            <wp:effectExtent l="0" t="0" r="2540" b="3175"/>
            <wp:docPr id="112813074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13074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76D83" w14:textId="77777777" w:rsidR="002954CC" w:rsidRDefault="002954CC" w:rsidP="00D3019B">
      <w:pPr>
        <w:rPr>
          <w:rFonts w:ascii="Times New Roman" w:hAnsi="Times New Roman" w:cs="Times New Roman"/>
          <w:b/>
          <w:bCs/>
        </w:rPr>
      </w:pPr>
    </w:p>
    <w:p w14:paraId="52426D39" w14:textId="2F5A4DC9" w:rsidR="00B841F0" w:rsidRPr="002954CC" w:rsidRDefault="002954CC" w:rsidP="00B841F0">
      <w:pPr>
        <w:jc w:val="center"/>
        <w:rPr>
          <w:rFonts w:ascii="Times New Roman" w:hAnsi="Times New Roman" w:cs="Times New Roman"/>
        </w:rPr>
      </w:pPr>
      <w:r w:rsidRPr="002954CC">
        <w:rPr>
          <w:rFonts w:ascii="Times New Roman" w:hAnsi="Times New Roman" w:cs="Times New Roman"/>
        </w:rPr>
        <w:t>Pepita élethű műfenyő - 1,5 méter - tökéletes karácsonyi hangulat</w:t>
      </w:r>
    </w:p>
    <w:p w14:paraId="35F6A1DB" w14:textId="77777777" w:rsidR="00B841F0" w:rsidRPr="002954CC" w:rsidRDefault="00B841F0" w:rsidP="00B841F0">
      <w:pPr>
        <w:jc w:val="center"/>
        <w:rPr>
          <w:rFonts w:ascii="Times New Roman" w:hAnsi="Times New Roman" w:cs="Times New Roman"/>
        </w:rPr>
      </w:pPr>
    </w:p>
    <w:p w14:paraId="557118E6" w14:textId="27F21E36" w:rsidR="00B841F0" w:rsidRDefault="002954CC" w:rsidP="00B841F0">
      <w:pPr>
        <w:jc w:val="both"/>
        <w:rPr>
          <w:rFonts w:ascii="Times New Roman" w:hAnsi="Times New Roman" w:cs="Times New Roman"/>
        </w:rPr>
      </w:pPr>
      <w:r w:rsidRPr="002954CC">
        <w:rPr>
          <w:rFonts w:ascii="Times New Roman" w:hAnsi="Times New Roman" w:cs="Times New Roman"/>
        </w:rPr>
        <w:t>Stabilan áll, így biztonságosan díszítheti. A fa magassága 1,5 m és az átmérője 70 cm. Az anyaga pvc így nem hullajtja a leveleit, így nem kell a takarítással bajlódnia. Ez a műfenyő ideális választás azok számára, akik egy szép, tartós és praktikus karácsonyfát keresnek. Élvezze a karácsonyt stresszmentesen ezzel a gyönyörű műfenyővel! </w:t>
      </w:r>
    </w:p>
    <w:p w14:paraId="615F36AE" w14:textId="77777777" w:rsidR="00D3019B" w:rsidRDefault="00D3019B" w:rsidP="00B841F0">
      <w:pPr>
        <w:jc w:val="both"/>
        <w:rPr>
          <w:rFonts w:ascii="Times New Roman" w:hAnsi="Times New Roman" w:cs="Times New Roman"/>
        </w:rPr>
      </w:pPr>
    </w:p>
    <w:p w14:paraId="0855B861" w14:textId="7BDC0DCB" w:rsidR="00D3019B" w:rsidRDefault="00D3019B" w:rsidP="00D3019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8/</w:t>
      </w:r>
    </w:p>
    <w:p w14:paraId="32A42DA5" w14:textId="3C0D7BC7" w:rsidR="00D3019B" w:rsidRPr="0004173F" w:rsidRDefault="00D3019B" w:rsidP="00D3019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04173F">
        <w:rPr>
          <w:rFonts w:ascii="Times New Roman" w:hAnsi="Times New Roman" w:cs="Times New Roman"/>
          <w:b/>
          <w:bCs/>
        </w:rPr>
        <w:t xml:space="preserve">Sorolj fel 5 színt egymás alá és rendezd a felsorolás fül segítségével. </w:t>
      </w:r>
      <w:r w:rsidR="0004173F" w:rsidRPr="0004173F">
        <w:rPr>
          <w:rFonts w:ascii="Times New Roman" w:hAnsi="Times New Roman" w:cs="Times New Roman"/>
          <w:b/>
          <w:bCs/>
        </w:rPr>
        <w:t xml:space="preserve"> </w:t>
      </w:r>
      <w:r w:rsidR="0004173F">
        <w:rPr>
          <w:rFonts w:ascii="Times New Roman" w:hAnsi="Times New Roman" w:cs="Times New Roman"/>
          <w:b/>
          <w:bCs/>
        </w:rPr>
        <w:t>M</w:t>
      </w:r>
      <w:r w:rsidR="0004173F" w:rsidRPr="0004173F">
        <w:rPr>
          <w:rFonts w:ascii="Times New Roman" w:hAnsi="Times New Roman" w:cs="Times New Roman"/>
          <w:b/>
          <w:bCs/>
        </w:rPr>
        <w:t>ajd állítsd a színeket 1.0 sorköz távolságra</w:t>
      </w:r>
      <w:r w:rsidR="0004173F">
        <w:rPr>
          <w:rFonts w:ascii="Times New Roman" w:hAnsi="Times New Roman" w:cs="Times New Roman"/>
          <w:b/>
          <w:bCs/>
        </w:rPr>
        <w:t>.</w:t>
      </w:r>
    </w:p>
    <w:p w14:paraId="11E9C99B" w14:textId="0DFFF50D" w:rsidR="00D3019B" w:rsidRDefault="00D3019B" w:rsidP="00D301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Színek:</w:t>
      </w:r>
    </w:p>
    <w:p w14:paraId="7C58FD6F" w14:textId="77777777" w:rsidR="00D3019B" w:rsidRDefault="00D3019B" w:rsidP="00D3019B">
      <w:pPr>
        <w:jc w:val="both"/>
        <w:rPr>
          <w:rFonts w:ascii="Times New Roman" w:hAnsi="Times New Roman" w:cs="Times New Roman"/>
        </w:rPr>
      </w:pPr>
    </w:p>
    <w:p w14:paraId="705105F7" w14:textId="77777777" w:rsidR="00D3019B" w:rsidRDefault="00D3019B" w:rsidP="00D3019B">
      <w:pPr>
        <w:jc w:val="both"/>
        <w:rPr>
          <w:rFonts w:ascii="Times New Roman" w:hAnsi="Times New Roman" w:cs="Times New Roman"/>
        </w:rPr>
      </w:pPr>
    </w:p>
    <w:p w14:paraId="22F0B406" w14:textId="77777777" w:rsidR="00D3019B" w:rsidRDefault="00D3019B" w:rsidP="00D3019B">
      <w:pPr>
        <w:jc w:val="both"/>
        <w:rPr>
          <w:rFonts w:ascii="Times New Roman" w:hAnsi="Times New Roman" w:cs="Times New Roman"/>
        </w:rPr>
      </w:pPr>
    </w:p>
    <w:p w14:paraId="65A7D0F1" w14:textId="77777777" w:rsidR="00D3019B" w:rsidRDefault="00D3019B" w:rsidP="00D3019B">
      <w:pPr>
        <w:jc w:val="both"/>
        <w:rPr>
          <w:rFonts w:ascii="Times New Roman" w:hAnsi="Times New Roman" w:cs="Times New Roman"/>
        </w:rPr>
      </w:pPr>
    </w:p>
    <w:p w14:paraId="265A9392" w14:textId="77777777" w:rsidR="00D3019B" w:rsidRPr="00D3019B" w:rsidRDefault="00D3019B" w:rsidP="00D3019B">
      <w:pPr>
        <w:jc w:val="both"/>
        <w:rPr>
          <w:rFonts w:ascii="Times New Roman" w:hAnsi="Times New Roman" w:cs="Times New Roman"/>
        </w:rPr>
      </w:pPr>
    </w:p>
    <w:p w14:paraId="33900CC5" w14:textId="3A54A20B" w:rsidR="00B841F0" w:rsidRPr="00D3019B" w:rsidRDefault="0004173F" w:rsidP="0004173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3019B">
        <w:rPr>
          <w:rFonts w:ascii="Times New Roman" w:hAnsi="Times New Roman" w:cs="Times New Roman"/>
        </w:rPr>
        <w:t>/</w:t>
      </w:r>
    </w:p>
    <w:sectPr w:rsidR="00B841F0" w:rsidRPr="00D3019B" w:rsidSect="00B841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E74C6"/>
    <w:multiLevelType w:val="hybridMultilevel"/>
    <w:tmpl w:val="044E7D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30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F0"/>
    <w:rsid w:val="0004173F"/>
    <w:rsid w:val="002954CC"/>
    <w:rsid w:val="00B45E07"/>
    <w:rsid w:val="00B841F0"/>
    <w:rsid w:val="00D3019B"/>
    <w:rsid w:val="00E1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BEA7"/>
  <w15:chartTrackingRefBased/>
  <w15:docId w15:val="{A9EDAEFD-BBBF-41FD-A1ED-DDAB1287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84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84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84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84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84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84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84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84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84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84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84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B84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841F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841F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841F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841F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841F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841F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84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84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84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84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84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841F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841F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841F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84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841F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841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2b24ae03-803f-5ee4-6afb-af8f31597c62@m365.edu.hu</dc:creator>
  <cp:keywords/>
  <dc:description/>
  <cp:lastModifiedBy>2b24ae03-803f-5ee4-6afb-af8f31597c62@m365.edu.hu</cp:lastModifiedBy>
  <cp:revision>2</cp:revision>
  <dcterms:created xsi:type="dcterms:W3CDTF">2025-11-11T16:54:00Z</dcterms:created>
  <dcterms:modified xsi:type="dcterms:W3CDTF">2025-11-11T17:23:00Z</dcterms:modified>
</cp:coreProperties>
</file>